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1036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3"/>
        <w:gridCol w:w="817"/>
        <w:gridCol w:w="2691"/>
        <w:gridCol w:w="142"/>
        <w:gridCol w:w="345"/>
        <w:gridCol w:w="1214"/>
        <w:gridCol w:w="1134"/>
        <w:gridCol w:w="629"/>
        <w:gridCol w:w="283"/>
        <w:gridCol w:w="81"/>
        <w:gridCol w:w="850"/>
        <w:gridCol w:w="62"/>
        <w:gridCol w:w="82"/>
      </w:tblGrid>
      <w:tr w:rsidR="002269A4" w:rsidTr="00266303">
        <w:trPr>
          <w:gridAfter w:val="2"/>
          <w:wAfter w:w="144" w:type="dxa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br w:type="page"/>
            </w:r>
            <w:proofErr w:type="spellStart"/>
            <w:r>
              <w:rPr>
                <w:lang w:val="es-ES"/>
              </w:rPr>
              <w:t>Predmet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ANESTEZIOLOGIJA</w:t>
            </w:r>
          </w:p>
          <w:p w:rsidR="002269A4" w:rsidRDefault="002269A4">
            <w:pPr>
              <w:pStyle w:val="NoSpacing"/>
              <w:spacing w:line="256" w:lineRule="auto"/>
            </w:pPr>
            <w:r>
              <w:rPr>
                <w:b/>
              </w:rPr>
              <w:t>VI sem.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Odgovorn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inastavnik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 w:rsidP="0072340A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 xml:space="preserve">Prof. dr </w:t>
            </w:r>
            <w:r w:rsidR="0072340A">
              <w:rPr>
                <w:b/>
              </w:rPr>
              <w:t>Petar Milosavljević</w:t>
            </w:r>
          </w:p>
          <w:p w:rsidR="0072340A" w:rsidRDefault="00412471" w:rsidP="0072340A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b/>
              </w:rPr>
              <w:t>Doc.dr Bogomir Bolka Prokić</w:t>
            </w:r>
          </w:p>
        </w:tc>
      </w:tr>
      <w:tr w:rsidR="002269A4" w:rsidTr="00266303">
        <w:trPr>
          <w:gridAfter w:val="2"/>
          <w:wAfter w:w="144" w:type="dxa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</w:p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Fond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časova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</w:p>
          <w:p w:rsidR="002269A4" w:rsidRDefault="002269A4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s-ES"/>
              </w:rPr>
              <w:t xml:space="preserve">15 </w:t>
            </w:r>
            <w:r>
              <w:rPr>
                <w:lang w:val="en-US"/>
              </w:rPr>
              <w:t>+ 15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Ostali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nastavnici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0A" w:rsidRDefault="0072340A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Prof. dr Mirjana Milovanović</w:t>
            </w:r>
          </w:p>
          <w:p w:rsidR="0072340A" w:rsidRDefault="0072340A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Doc. dr Miloš Vučićević</w:t>
            </w:r>
          </w:p>
          <w:p w:rsidR="00B24F89" w:rsidRDefault="00B24F89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Doc. dr Milena Đorđević</w:t>
            </w:r>
          </w:p>
          <w:p w:rsidR="002269A4" w:rsidRDefault="00412471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Doc</w:t>
            </w:r>
            <w:r w:rsidR="0072340A">
              <w:rPr>
                <w:b/>
              </w:rPr>
              <w:t>.</w:t>
            </w:r>
            <w:r w:rsidR="002269A4">
              <w:rPr>
                <w:b/>
              </w:rPr>
              <w:t>dr Bogomir Bolka Prokić</w:t>
            </w:r>
          </w:p>
          <w:p w:rsidR="0072340A" w:rsidRDefault="0072340A">
            <w:pPr>
              <w:pStyle w:val="NoSpacing"/>
              <w:spacing w:line="256" w:lineRule="auto"/>
              <w:rPr>
                <w:b/>
                <w:lang w:val="es-ES"/>
              </w:rPr>
            </w:pPr>
            <w:r>
              <w:rPr>
                <w:b/>
              </w:rPr>
              <w:t>As. dr Risto Dučić</w:t>
            </w:r>
          </w:p>
        </w:tc>
      </w:tr>
      <w:tr w:rsidR="002269A4" w:rsidTr="00266303">
        <w:trPr>
          <w:gridAfter w:val="2"/>
          <w:wAfter w:w="144" w:type="dxa"/>
          <w:trHeight w:val="116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 xml:space="preserve">Mesto </w:t>
            </w:r>
            <w:proofErr w:type="spellStart"/>
            <w:r>
              <w:rPr>
                <w:lang w:val="es-ES"/>
              </w:rPr>
              <w:t>održavanja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predavanja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Predavaonica</w:t>
            </w:r>
            <w:proofErr w:type="spellEnd"/>
          </w:p>
          <w:p w:rsidR="002269A4" w:rsidRDefault="002269A4">
            <w:pPr>
              <w:pStyle w:val="NoSpacing"/>
              <w:spacing w:line="25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‘’</w:t>
            </w:r>
            <w:proofErr w:type="spellStart"/>
            <w:r>
              <w:rPr>
                <w:b/>
                <w:lang w:val="es-ES"/>
              </w:rPr>
              <w:t>Prof.dr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Jovan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Dimić</w:t>
            </w:r>
            <w:proofErr w:type="spellEnd"/>
            <w:r>
              <w:rPr>
                <w:b/>
                <w:lang w:val="es-ES"/>
              </w:rPr>
              <w:t>’’</w:t>
            </w:r>
          </w:p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Katedre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hirurgiju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ortopediju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ftalmologiju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 xml:space="preserve">Mesto </w:t>
            </w:r>
            <w:proofErr w:type="spellStart"/>
            <w:r>
              <w:rPr>
                <w:lang w:val="es-ES"/>
              </w:rPr>
              <w:t>održavanja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vežbi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Vežbaonice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ambulanta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operacioni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blok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Katedre</w:t>
            </w:r>
            <w:proofErr w:type="spellEnd"/>
          </w:p>
        </w:tc>
      </w:tr>
      <w:tr w:rsidR="002269A4" w:rsidTr="00266303">
        <w:trPr>
          <w:gridAfter w:val="1"/>
          <w:wAfter w:w="82" w:type="dxa"/>
        </w:trPr>
        <w:tc>
          <w:tcPr>
            <w:tcW w:w="8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RASPORED PREDAVANJA</w:t>
            </w:r>
          </w:p>
          <w:p w:rsidR="002269A4" w:rsidRDefault="00F03256" w:rsidP="00B26CF3">
            <w:pPr>
              <w:pStyle w:val="NoSpacing"/>
              <w:spacing w:line="256" w:lineRule="auto"/>
              <w:jc w:val="right"/>
              <w:rPr>
                <w:b/>
                <w:lang w:val="es-ES"/>
              </w:rPr>
            </w:pPr>
            <w:r>
              <w:rPr>
                <w:b/>
                <w:lang w:val="es-ES"/>
              </w:rPr>
              <w:t>ČETVRTAK</w:t>
            </w:r>
            <w:r w:rsidR="002269A4">
              <w:rPr>
                <w:b/>
                <w:lang w:val="es-ES"/>
              </w:rPr>
              <w:t xml:space="preserve"> </w:t>
            </w:r>
            <w:r w:rsidR="00B26CF3">
              <w:rPr>
                <w:b/>
                <w:lang w:val="es-ES"/>
              </w:rPr>
              <w:t>19</w:t>
            </w:r>
            <w:r w:rsidR="002269A4">
              <w:rPr>
                <w:b/>
                <w:lang w:val="es-ES"/>
              </w:rPr>
              <w:t xml:space="preserve"> - </w:t>
            </w:r>
            <w:r w:rsidR="00B26CF3">
              <w:rPr>
                <w:b/>
                <w:lang w:val="es-ES"/>
              </w:rPr>
              <w:t>20</w:t>
            </w:r>
            <w:bookmarkStart w:id="0" w:name="_GoBack"/>
            <w:bookmarkEnd w:id="0"/>
            <w:r w:rsidR="002269A4">
              <w:rPr>
                <w:b/>
                <w:lang w:val="es-ES"/>
              </w:rPr>
              <w:t xml:space="preserve"> </w:t>
            </w:r>
            <w:proofErr w:type="spellStart"/>
            <w:r w:rsidR="002269A4">
              <w:rPr>
                <w:b/>
                <w:lang w:val="es-ES"/>
              </w:rPr>
              <w:t>čas</w:t>
            </w:r>
            <w:proofErr w:type="spellEnd"/>
            <w:r w:rsidR="002269A4">
              <w:rPr>
                <w:b/>
                <w:lang w:val="es-ES"/>
              </w:rPr>
              <w:t>.</w:t>
            </w:r>
          </w:p>
        </w:tc>
      </w:tr>
      <w:tr w:rsidR="002269A4" w:rsidTr="00266303">
        <w:trPr>
          <w:gridAfter w:val="1"/>
          <w:wAfter w:w="82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Naziv</w:t>
            </w:r>
            <w:proofErr w:type="spellEnd"/>
            <w:r w:rsidR="00C40AD6"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metodske</w:t>
            </w:r>
            <w:proofErr w:type="spellEnd"/>
            <w:r w:rsidR="00C40AD6"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jedinice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Nastavnik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Datum</w:t>
            </w:r>
            <w:proofErr w:type="spellEnd"/>
          </w:p>
        </w:tc>
      </w:tr>
      <w:tr w:rsidR="002269A4" w:rsidTr="00266303">
        <w:trPr>
          <w:gridAfter w:val="1"/>
          <w:wAfter w:w="82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it-IT"/>
              </w:rPr>
            </w:pPr>
            <w:r>
              <w:rPr>
                <w:lang w:val="pt-BR"/>
              </w:rPr>
              <w:t>Uvod u anesteziologiju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EB0702">
            <w:pPr>
              <w:pStyle w:val="NoSpacing"/>
              <w:spacing w:line="256" w:lineRule="auto"/>
              <w:rPr>
                <w:lang w:val="pt-BR"/>
              </w:rPr>
            </w:pPr>
            <w:r>
              <w:t>Doc.dr Bogomir Bolka Prokić</w:t>
            </w:r>
            <w:r w:rsidR="007C629D"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9E1B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25.02.21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9A4" w:rsidTr="00266303">
        <w:trPr>
          <w:gridAfter w:val="1"/>
          <w:wAfter w:w="82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pt-BR"/>
              </w:rPr>
            </w:pPr>
            <w:r>
              <w:rPr>
                <w:lang w:val="it-IT"/>
              </w:rPr>
              <w:t>Lekovi u anesteziologiji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</w:pPr>
            <w:r>
              <w:t xml:space="preserve">Prof. dr </w:t>
            </w:r>
            <w:r w:rsidR="0072340A">
              <w:t>Mirjana Milovanović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412471" w:rsidP="009E1B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  <w:r w:rsidR="009E1B1D">
              <w:rPr>
                <w:rFonts w:ascii="Times New Roman" w:hAnsi="Times New Roman"/>
                <w:sz w:val="24"/>
                <w:szCs w:val="24"/>
              </w:rPr>
              <w:t>03.21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9A4" w:rsidTr="00266303">
        <w:trPr>
          <w:gridAfter w:val="1"/>
          <w:wAfter w:w="82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1B5AEA">
            <w:pPr>
              <w:pStyle w:val="NoSpacing"/>
              <w:spacing w:line="256" w:lineRule="auto"/>
              <w:rPr>
                <w:lang w:val="it-IT"/>
              </w:rPr>
            </w:pPr>
            <w:r>
              <w:t xml:space="preserve">Priprema pacijenta za anesteziju </w:t>
            </w:r>
            <w:r w:rsidR="002269A4">
              <w:t>Monitoring u anesteziji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EB0702">
            <w:pPr>
              <w:pStyle w:val="NoSpacing"/>
              <w:spacing w:line="256" w:lineRule="auto"/>
            </w:pPr>
            <w:r>
              <w:t>Doc.dr Bogomir Bolka Prokić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41247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E1B1D">
              <w:rPr>
                <w:rFonts w:ascii="Times New Roman" w:hAnsi="Times New Roman"/>
                <w:sz w:val="24"/>
                <w:szCs w:val="24"/>
              </w:rPr>
              <w:t>.03.21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9A4" w:rsidTr="00266303">
        <w:trPr>
          <w:gridAfter w:val="1"/>
          <w:wAfter w:w="82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7C629D">
            <w:pPr>
              <w:pStyle w:val="NoSpacing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Opšta injekciona anestezija </w:t>
            </w:r>
          </w:p>
          <w:p w:rsidR="001B5AEA" w:rsidRDefault="001B5AEA">
            <w:pPr>
              <w:pStyle w:val="NoSpacing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Pedijatrijski pacijenti-karakteristike</w:t>
            </w:r>
          </w:p>
          <w:p w:rsidR="001B5AEA" w:rsidRDefault="001B5AEA">
            <w:pPr>
              <w:pStyle w:val="NoSpacing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Gerijatrijski pacijenti-karakteristike </w:t>
            </w:r>
          </w:p>
          <w:p w:rsidR="00A67E18" w:rsidRDefault="00A67E18" w:rsidP="00A67E18">
            <w:pPr>
              <w:pStyle w:val="NoSpacing"/>
              <w:spacing w:line="256" w:lineRule="auto"/>
            </w:pPr>
            <w:r>
              <w:t xml:space="preserve">Opšta inhalaciona anestezija </w:t>
            </w:r>
          </w:p>
          <w:p w:rsidR="00A67E18" w:rsidRDefault="00A67E18" w:rsidP="00A67E18">
            <w:pPr>
              <w:pStyle w:val="NoSpacing"/>
              <w:spacing w:line="256" w:lineRule="auto"/>
            </w:pPr>
            <w:r>
              <w:t>Pedijatrijski pacijenti-karakteristike</w:t>
            </w:r>
          </w:p>
          <w:p w:rsidR="00A67E18" w:rsidRDefault="00A67E18" w:rsidP="00A67E18">
            <w:pPr>
              <w:pStyle w:val="NoSpacing"/>
              <w:spacing w:line="256" w:lineRule="auto"/>
            </w:pPr>
            <w:r>
              <w:t>Gerijatrijski pacijenti-karakteristike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D" w:rsidRDefault="00EB0702">
            <w:pPr>
              <w:pStyle w:val="NoSpacing"/>
              <w:spacing w:line="256" w:lineRule="auto"/>
            </w:pPr>
            <w:r>
              <w:t>Doc.dr Bogomir Bolka Prokić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EE61F0" w:rsidP="00EE61F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E1B1D">
              <w:rPr>
                <w:rFonts w:ascii="Times New Roman" w:hAnsi="Times New Roman"/>
                <w:sz w:val="24"/>
                <w:szCs w:val="24"/>
              </w:rPr>
              <w:t>.21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9A4" w:rsidTr="00266303">
        <w:trPr>
          <w:gridAfter w:val="1"/>
          <w:wAfter w:w="82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EA" w:rsidRDefault="00A67E18">
            <w:pPr>
              <w:pStyle w:val="NoSpacing"/>
              <w:spacing w:line="256" w:lineRule="auto"/>
            </w:pPr>
            <w:r>
              <w:t>Reanimacija</w:t>
            </w:r>
          </w:p>
          <w:p w:rsidR="00A67E18" w:rsidRDefault="00A67E18">
            <w:pPr>
              <w:pStyle w:val="NoSpacing"/>
              <w:spacing w:line="256" w:lineRule="auto"/>
            </w:pPr>
            <w:r>
              <w:rPr>
                <w:lang w:val="pt-BR"/>
              </w:rPr>
              <w:t>Anestezija i analgezija kod pacijenata sa specifičnim oboljenjima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9D" w:rsidRDefault="00EB0702">
            <w:pPr>
              <w:pStyle w:val="NoSpacing"/>
              <w:spacing w:line="256" w:lineRule="auto"/>
            </w:pPr>
            <w:r>
              <w:t>Doc.dr Bogomir Bolka Prokić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EE61F0" w:rsidP="00EE61F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E1B1D">
              <w:rPr>
                <w:rFonts w:ascii="Times New Roman" w:hAnsi="Times New Roman"/>
                <w:sz w:val="24"/>
                <w:szCs w:val="24"/>
              </w:rPr>
              <w:t>.21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9A4" w:rsidTr="00266303">
        <w:trPr>
          <w:gridAfter w:val="1"/>
          <w:wAfter w:w="82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7C629D">
            <w:pPr>
              <w:pStyle w:val="NoSpacing"/>
              <w:spacing w:line="256" w:lineRule="auto"/>
            </w:pPr>
            <w:r>
              <w:t xml:space="preserve">Lokalna anestezija i analgezija </w:t>
            </w:r>
          </w:p>
          <w:p w:rsidR="0026449F" w:rsidRDefault="0026449F">
            <w:pPr>
              <w:pStyle w:val="NoSpacing"/>
              <w:spacing w:line="256" w:lineRule="auto"/>
            </w:pPr>
            <w:r>
              <w:t xml:space="preserve">Terapija bola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</w:pPr>
            <w:r>
              <w:t xml:space="preserve">Prof. dr </w:t>
            </w:r>
            <w:r w:rsidR="007C629D">
              <w:t>Mirjana Milovanović</w:t>
            </w:r>
          </w:p>
          <w:p w:rsidR="007C629D" w:rsidRDefault="007C629D">
            <w:pPr>
              <w:pStyle w:val="NoSpacing"/>
              <w:spacing w:line="256" w:lineRule="auto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EB0702" w:rsidP="00EB07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E1B1D">
              <w:rPr>
                <w:rFonts w:ascii="Times New Roman" w:hAnsi="Times New Roman"/>
                <w:sz w:val="24"/>
                <w:szCs w:val="24"/>
              </w:rPr>
              <w:t>.21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9A4" w:rsidTr="00266303">
        <w:trPr>
          <w:gridAfter w:val="1"/>
          <w:wAfter w:w="82" w:type="dxa"/>
          <w:trHeight w:val="3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7.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7C629D">
            <w:pPr>
              <w:spacing w:line="240" w:lineRule="auto"/>
            </w:pPr>
            <w:r>
              <w:t>Tehnike lokalne anestezije i analgezije (Blokada nerava i pleksusa)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9" w:rsidRDefault="00EB0702">
            <w:pPr>
              <w:spacing w:line="240" w:lineRule="auto"/>
            </w:pPr>
            <w:r>
              <w:t xml:space="preserve">Doc.dr Bogomir Bolka Prokić </w:t>
            </w:r>
            <w:r w:rsidR="00B24F89">
              <w:t>Doc.dr Milena Đorđević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EB0702" w:rsidP="00EB070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E1B1D">
              <w:rPr>
                <w:rFonts w:ascii="Times New Roman" w:hAnsi="Times New Roman"/>
                <w:sz w:val="24"/>
                <w:szCs w:val="24"/>
              </w:rPr>
              <w:t>.21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9A4" w:rsidTr="00266303">
        <w:trPr>
          <w:gridAfter w:val="1"/>
          <w:wAfter w:w="82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8.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8" w:rsidRDefault="00B24F89">
            <w:pPr>
              <w:pStyle w:val="NoSpacing"/>
              <w:spacing w:line="256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Anestezija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analgezija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kopitra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A67E18" w:rsidRDefault="00A67E18">
            <w:pPr>
              <w:pStyle w:val="NoSpacing"/>
              <w:spacing w:line="256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Anestezija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analgezija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preživara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 w:rsidP="00B24F89">
            <w:pPr>
              <w:pStyle w:val="NoSpacing"/>
              <w:spacing w:line="256" w:lineRule="auto"/>
              <w:rPr>
                <w:lang w:val="it-IT"/>
              </w:rPr>
            </w:pPr>
            <w:r>
              <w:t xml:space="preserve">Prof. dr </w:t>
            </w:r>
            <w:r w:rsidR="00B24F89">
              <w:t>Petar Milosavljević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EB0702" w:rsidP="00A61E9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15.04.21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9A4" w:rsidTr="00266303">
        <w:trPr>
          <w:gridAfter w:val="1"/>
          <w:wAfter w:w="82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9.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A67E18">
            <w:pPr>
              <w:pStyle w:val="NoSpacing"/>
              <w:spacing w:line="256" w:lineRule="auto"/>
            </w:pPr>
            <w:proofErr w:type="spellStart"/>
            <w:r>
              <w:rPr>
                <w:lang w:val="es-ES"/>
              </w:rPr>
              <w:t>Anestezija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analgezija</w:t>
            </w:r>
            <w:proofErr w:type="spellEnd"/>
            <w:r>
              <w:rPr>
                <w:lang w:val="es-ES"/>
              </w:rPr>
              <w:t xml:space="preserve"> pasa i </w:t>
            </w:r>
            <w:proofErr w:type="spellStart"/>
            <w:r>
              <w:rPr>
                <w:lang w:val="es-ES"/>
              </w:rPr>
              <w:t>mačaka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E13F1C" w:rsidP="003138E4">
            <w:pPr>
              <w:pStyle w:val="NoSpacing"/>
              <w:spacing w:line="256" w:lineRule="auto"/>
              <w:rPr>
                <w:lang w:val="it-IT"/>
              </w:rPr>
            </w:pPr>
            <w:r>
              <w:t>Doc.dr Bogomir Bolka Prokić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EB0702" w:rsidP="00A61E9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22.04.21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9A4" w:rsidTr="00266303">
        <w:trPr>
          <w:gridAfter w:val="1"/>
          <w:wAfter w:w="82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10.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B24F89">
            <w:pPr>
              <w:pStyle w:val="NoSpacing"/>
              <w:spacing w:line="256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Anestezija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analgezija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egzotičnih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eksperimentalnih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životinja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B24F89">
            <w:pPr>
              <w:pStyle w:val="NoSpacing"/>
              <w:spacing w:line="256" w:lineRule="auto"/>
              <w:rPr>
                <w:lang w:val="it-IT"/>
              </w:rPr>
            </w:pPr>
            <w:r>
              <w:t>Doc. dr Miloš Vučićević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EB0702" w:rsidP="00A61E9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29.04.21</w:t>
            </w:r>
            <w:r w:rsidR="00EA0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9A4" w:rsidTr="00266303">
        <w:trPr>
          <w:gridAfter w:val="1"/>
          <w:wAfter w:w="82" w:type="dxa"/>
        </w:trPr>
        <w:tc>
          <w:tcPr>
            <w:tcW w:w="88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3AC8" w:rsidRDefault="00F03256" w:rsidP="00F03256">
            <w:pPr>
              <w:pStyle w:val="NoSpacing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EB0702" w:rsidRDefault="00EB0702" w:rsidP="00F03256">
            <w:pPr>
              <w:pStyle w:val="NoSpacing"/>
              <w:spacing w:line="256" w:lineRule="auto"/>
              <w:rPr>
                <w:sz w:val="24"/>
                <w:szCs w:val="24"/>
              </w:rPr>
            </w:pPr>
          </w:p>
          <w:p w:rsidR="00EB0702" w:rsidRDefault="00EB0702" w:rsidP="00F03256">
            <w:pPr>
              <w:pStyle w:val="NoSpacing"/>
              <w:spacing w:line="256" w:lineRule="auto"/>
              <w:rPr>
                <w:sz w:val="24"/>
                <w:szCs w:val="24"/>
              </w:rPr>
            </w:pPr>
          </w:p>
          <w:p w:rsidR="00EB0702" w:rsidRDefault="00EB0702" w:rsidP="00F03256">
            <w:pPr>
              <w:pStyle w:val="NoSpacing"/>
              <w:spacing w:line="256" w:lineRule="auto"/>
              <w:rPr>
                <w:sz w:val="24"/>
                <w:szCs w:val="24"/>
              </w:rPr>
            </w:pPr>
          </w:p>
          <w:p w:rsidR="00EB0702" w:rsidRDefault="00EB0702" w:rsidP="00F03256">
            <w:pPr>
              <w:pStyle w:val="NoSpacing"/>
              <w:spacing w:line="256" w:lineRule="auto"/>
              <w:rPr>
                <w:sz w:val="24"/>
                <w:szCs w:val="24"/>
              </w:rPr>
            </w:pPr>
          </w:p>
          <w:p w:rsidR="00A67E18" w:rsidRDefault="00A67E18" w:rsidP="00F03256">
            <w:pPr>
              <w:pStyle w:val="NoSpacing"/>
              <w:spacing w:line="256" w:lineRule="auto"/>
              <w:rPr>
                <w:sz w:val="24"/>
                <w:szCs w:val="24"/>
              </w:rPr>
            </w:pPr>
          </w:p>
          <w:p w:rsidR="00EB0702" w:rsidRDefault="00EB0702" w:rsidP="00F03256">
            <w:pPr>
              <w:pStyle w:val="NoSpacing"/>
              <w:spacing w:line="256" w:lineRule="auto"/>
              <w:rPr>
                <w:sz w:val="24"/>
                <w:szCs w:val="24"/>
              </w:rPr>
            </w:pPr>
          </w:p>
          <w:p w:rsidR="002269A4" w:rsidRPr="00F03256" w:rsidRDefault="00033AC8" w:rsidP="00F03256">
            <w:pPr>
              <w:pStyle w:val="NoSpacing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</w:t>
            </w:r>
            <w:r w:rsidR="00F03256">
              <w:rPr>
                <w:sz w:val="24"/>
                <w:szCs w:val="24"/>
              </w:rPr>
              <w:t xml:space="preserve"> </w:t>
            </w:r>
            <w:r w:rsidR="002269A4">
              <w:rPr>
                <w:b/>
                <w:lang w:val="es-ES"/>
              </w:rPr>
              <w:t>RASPORED VEŽBI IZ ANESTEZIOLOGIJE</w:t>
            </w:r>
          </w:p>
          <w:p w:rsidR="002269A4" w:rsidRDefault="009E1B1D">
            <w:pPr>
              <w:pStyle w:val="NoSpacing"/>
              <w:spacing w:line="256" w:lineRule="auto"/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Četvrtak</w:t>
            </w:r>
            <w:proofErr w:type="spellEnd"/>
            <w:r w:rsidR="002269A4">
              <w:rPr>
                <w:b/>
                <w:lang w:val="es-ES"/>
              </w:rPr>
              <w:t xml:space="preserve"> 12</w:t>
            </w:r>
            <w:r w:rsidR="00F03256">
              <w:rPr>
                <w:b/>
                <w:lang w:val="es-ES"/>
              </w:rPr>
              <w:t>:00-</w:t>
            </w:r>
            <w:r>
              <w:rPr>
                <w:b/>
                <w:lang w:val="es-ES"/>
              </w:rPr>
              <w:t>13</w:t>
            </w:r>
            <w:r w:rsidR="00F03256">
              <w:rPr>
                <w:b/>
                <w:lang w:val="es-ES"/>
              </w:rPr>
              <w:t xml:space="preserve">:00h </w:t>
            </w:r>
            <w:r w:rsidR="002269A4">
              <w:rPr>
                <w:b/>
                <w:lang w:val="es-ES"/>
              </w:rPr>
              <w:t>(</w:t>
            </w:r>
            <w:proofErr w:type="spellStart"/>
            <w:r w:rsidR="002269A4">
              <w:rPr>
                <w:b/>
                <w:lang w:val="es-ES"/>
              </w:rPr>
              <w:t>dvonedeljni</w:t>
            </w:r>
            <w:proofErr w:type="spellEnd"/>
            <w:r w:rsidR="002269A4">
              <w:rPr>
                <w:b/>
                <w:lang w:val="es-ES"/>
              </w:rPr>
              <w:t xml:space="preserve"> </w:t>
            </w:r>
            <w:proofErr w:type="spellStart"/>
            <w:r w:rsidR="002269A4">
              <w:rPr>
                <w:b/>
                <w:lang w:val="es-ES"/>
              </w:rPr>
              <w:t>raspored</w:t>
            </w:r>
            <w:proofErr w:type="spellEnd"/>
            <w:r w:rsidR="002269A4">
              <w:rPr>
                <w:b/>
                <w:lang w:val="es-ES"/>
              </w:rPr>
              <w:t>)</w:t>
            </w:r>
          </w:p>
          <w:p w:rsidR="002269A4" w:rsidRDefault="002269A4">
            <w:pPr>
              <w:pStyle w:val="NoSpacing"/>
              <w:spacing w:line="256" w:lineRule="auto"/>
              <w:jc w:val="center"/>
              <w:rPr>
                <w:b/>
                <w:lang w:val="es-ES"/>
              </w:rPr>
            </w:pPr>
          </w:p>
        </w:tc>
      </w:tr>
      <w:tr w:rsidR="002269A4" w:rsidTr="0026630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No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Nazivvežbe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Nastavnici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es-ES"/>
              </w:rPr>
              <w:t>saradnici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Datum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vreme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grupe</w:t>
            </w:r>
            <w:proofErr w:type="spellEnd"/>
          </w:p>
        </w:tc>
      </w:tr>
      <w:tr w:rsidR="002269A4" w:rsidTr="00266303">
        <w:trPr>
          <w:trHeight w:val="76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1.</w:t>
            </w:r>
          </w:p>
        </w:tc>
        <w:tc>
          <w:tcPr>
            <w:tcW w:w="3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2E" w:rsidRDefault="000A0C2E" w:rsidP="00EB070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pacijenta za anesteziju.</w:t>
            </w:r>
          </w:p>
          <w:p w:rsidR="000A0C2E" w:rsidRDefault="000A0C2E" w:rsidP="00EB070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Karakteristike pedijatriskih pacijenata.</w:t>
            </w:r>
          </w:p>
          <w:p w:rsidR="000A0C2E" w:rsidRDefault="000A0C2E" w:rsidP="00EB070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Karakteristike gerijatrijskih pacijenata.</w:t>
            </w:r>
          </w:p>
          <w:p w:rsidR="000A0C2E" w:rsidRDefault="000A0C2E" w:rsidP="00EB070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Primeri anesteziološkog protokola</w:t>
            </w:r>
          </w:p>
          <w:p w:rsidR="002269A4" w:rsidRDefault="000A0C2E" w:rsidP="00EB0702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Pounjavanje anesteziološkog protokola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E" w:rsidRPr="000A0C2E" w:rsidRDefault="000A0C2E" w:rsidP="000A0C2E">
            <w:pPr>
              <w:rPr>
                <w:sz w:val="20"/>
                <w:szCs w:val="20"/>
                <w:lang w:val="it-IT"/>
              </w:rPr>
            </w:pPr>
          </w:p>
          <w:p w:rsidR="000A0C2E" w:rsidRPr="000A0C2E" w:rsidRDefault="00B5627F" w:rsidP="000A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Doc.dr</w:t>
            </w:r>
            <w:r w:rsidR="000A0C2E" w:rsidRPr="000A0C2E">
              <w:rPr>
                <w:sz w:val="20"/>
                <w:szCs w:val="20"/>
              </w:rPr>
              <w:t xml:space="preserve"> Bogomir Bolka Prokić</w:t>
            </w:r>
          </w:p>
          <w:p w:rsidR="002269A4" w:rsidRDefault="002269A4" w:rsidP="00B5627F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 w:rsidP="00A77C5A">
            <w:pPr>
              <w:pStyle w:val="NoSpacing"/>
              <w:spacing w:line="25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269A4" w:rsidTr="00266303">
        <w:trPr>
          <w:trHeight w:val="70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B5627F" w:rsidP="00A77C5A">
            <w:pPr>
              <w:pStyle w:val="NoSpacing"/>
              <w:spacing w:line="25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25.02.21.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269A4" w:rsidTr="00266303">
        <w:trPr>
          <w:trHeight w:val="45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2.</w:t>
            </w:r>
          </w:p>
        </w:tc>
        <w:tc>
          <w:tcPr>
            <w:tcW w:w="3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E" w:rsidRDefault="000A0C2E" w:rsidP="00EB070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Anesteziološki aparat </w:t>
            </w:r>
          </w:p>
          <w:p w:rsidR="000A0C2E" w:rsidRDefault="000A0C2E" w:rsidP="00EB070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Delovi i dodatna oprema</w:t>
            </w:r>
          </w:p>
          <w:p w:rsidR="002269A4" w:rsidRDefault="000A0C2E" w:rsidP="00EB0702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Provera ispravnosti anesteziološkog aparata</w:t>
            </w:r>
          </w:p>
          <w:p w:rsidR="002269A4" w:rsidRDefault="002269A4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E" w:rsidRPr="000A0C2E" w:rsidRDefault="00B5627F" w:rsidP="000A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Doc.dr</w:t>
            </w:r>
            <w:r w:rsidR="000A0C2E" w:rsidRPr="000A0C2E">
              <w:rPr>
                <w:sz w:val="20"/>
                <w:szCs w:val="20"/>
              </w:rPr>
              <w:t xml:space="preserve"> Bogomir Bolka Prokić</w:t>
            </w:r>
          </w:p>
          <w:p w:rsidR="002269A4" w:rsidRDefault="002269A4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  <w:p w:rsidR="002269A4" w:rsidRDefault="002269A4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 w:rsidP="00A77C5A">
            <w:pPr>
              <w:pStyle w:val="NoSpacing"/>
              <w:spacing w:line="256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269A4" w:rsidTr="00266303">
        <w:trPr>
          <w:trHeight w:val="56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B5627F" w:rsidP="00A77C5A">
            <w:pPr>
              <w:pStyle w:val="NoSpacing"/>
              <w:spacing w:line="256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11.03.21.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269A4" w:rsidTr="00266303">
        <w:trPr>
          <w:trHeight w:val="48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3.</w:t>
            </w:r>
          </w:p>
        </w:tc>
        <w:tc>
          <w:tcPr>
            <w:tcW w:w="3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E" w:rsidRDefault="000A0C2E" w:rsidP="000A0C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pacijenta u toku anestezije</w:t>
            </w:r>
          </w:p>
          <w:p w:rsidR="002269A4" w:rsidRDefault="000A0C2E" w:rsidP="000A0C2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sa karakteristikama, prednostima i manama svakog pojedinačnog monitoringa</w:t>
            </w:r>
          </w:p>
          <w:p w:rsidR="002269A4" w:rsidRDefault="002269A4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4" w:rsidRDefault="00B5627F" w:rsidP="00A9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Doc.dr</w:t>
            </w:r>
            <w:r w:rsidR="000A0C2E" w:rsidRPr="000A0C2E">
              <w:rPr>
                <w:sz w:val="20"/>
                <w:szCs w:val="20"/>
              </w:rPr>
              <w:t xml:space="preserve"> Bogomir Bolka Prokić</w:t>
            </w:r>
          </w:p>
          <w:p w:rsidR="00A948FE" w:rsidRDefault="00A948FE" w:rsidP="00A948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 w:rsidP="00A77C5A">
            <w:pPr>
              <w:pStyle w:val="NoSpacing"/>
              <w:spacing w:line="256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269A4" w:rsidTr="00266303">
        <w:trPr>
          <w:trHeight w:val="72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B5627F" w:rsidP="00A77C5A">
            <w:pPr>
              <w:pStyle w:val="NoSpacing"/>
              <w:spacing w:line="256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25.03.21.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269A4" w:rsidTr="00266303">
        <w:trPr>
          <w:trHeight w:val="44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4.</w:t>
            </w:r>
          </w:p>
        </w:tc>
        <w:tc>
          <w:tcPr>
            <w:tcW w:w="3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8" w:rsidRDefault="000A0C2E" w:rsidP="00A67E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Endotrahealna intubacija</w:t>
            </w:r>
            <w:r w:rsidR="00A67E1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Tehn</w:t>
            </w:r>
            <w:r w:rsidR="00A67E18">
              <w:rPr>
                <w:sz w:val="20"/>
                <w:szCs w:val="20"/>
              </w:rPr>
              <w:t xml:space="preserve">ike održavanja opšte anestezija. </w:t>
            </w:r>
            <w:r>
              <w:rPr>
                <w:sz w:val="20"/>
                <w:szCs w:val="20"/>
              </w:rPr>
              <w:t>Tehnike infiltrativne analgezije</w:t>
            </w:r>
            <w:r w:rsidR="00A67E18">
              <w:rPr>
                <w:sz w:val="20"/>
                <w:szCs w:val="20"/>
              </w:rPr>
              <w:t xml:space="preserve">. </w:t>
            </w:r>
            <w:r w:rsidR="00A67E18">
              <w:rPr>
                <w:lang w:val="es-ES"/>
              </w:rPr>
              <w:t xml:space="preserve"> </w:t>
            </w:r>
            <w:r w:rsidR="00A67E18">
              <w:rPr>
                <w:sz w:val="20"/>
                <w:szCs w:val="20"/>
              </w:rPr>
              <w:t xml:space="preserve"> Reanimacija.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E" w:rsidRDefault="00B5627F" w:rsidP="000A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Doc.dr</w:t>
            </w:r>
            <w:r w:rsidR="000A0C2E" w:rsidRPr="000A0C2E">
              <w:rPr>
                <w:sz w:val="20"/>
                <w:szCs w:val="20"/>
              </w:rPr>
              <w:t xml:space="preserve"> Bogomir Bolka Prokić</w:t>
            </w:r>
          </w:p>
          <w:p w:rsidR="002269A4" w:rsidRDefault="002269A4" w:rsidP="00B562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 w:rsidP="00A77C5A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269A4" w:rsidTr="00266303">
        <w:trPr>
          <w:trHeight w:val="59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B5627F" w:rsidP="00B5627F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269A4" w:rsidTr="00266303">
        <w:trPr>
          <w:trHeight w:val="4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5.</w:t>
            </w:r>
          </w:p>
        </w:tc>
        <w:tc>
          <w:tcPr>
            <w:tcW w:w="3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0A0C2E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Tehnike lokalne i regionalne anestezije i analgezije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FE" w:rsidRDefault="00B5627F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Doc.dr </w:t>
            </w:r>
            <w:r w:rsidR="00C40AD6">
              <w:rPr>
                <w:sz w:val="20"/>
                <w:szCs w:val="20"/>
              </w:rPr>
              <w:t>B.B.Prokić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 w:rsidP="00A77C5A">
            <w:pPr>
              <w:pStyle w:val="NoSpacing"/>
              <w:spacing w:line="25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269A4" w:rsidTr="00266303">
        <w:trPr>
          <w:trHeight w:val="72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A4" w:rsidRDefault="002269A4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B5627F" w:rsidP="00B5627F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2269A4" w:rsidTr="00266303">
        <w:tc>
          <w:tcPr>
            <w:tcW w:w="88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A4" w:rsidRDefault="002269A4">
            <w:pPr>
              <w:pStyle w:val="NoSpacing"/>
              <w:spacing w:line="25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Литература: </w:t>
            </w:r>
          </w:p>
          <w:p w:rsidR="002269A4" w:rsidRDefault="002269A4" w:rsidP="000A0C2E">
            <w:pPr>
              <w:pStyle w:val="NoSpacing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Vučović D., Prokić B., Raptopulos D. i aut.: </w:t>
            </w:r>
            <w:r>
              <w:rPr>
                <w:b/>
                <w:sz w:val="20"/>
                <w:szCs w:val="20"/>
              </w:rPr>
              <w:t>Veterinarska anesteziologija</w:t>
            </w:r>
            <w:r>
              <w:rPr>
                <w:sz w:val="20"/>
                <w:szCs w:val="20"/>
              </w:rPr>
              <w:t>, Fakultet veterinarske medicine; Beograd 2009.</w:t>
            </w:r>
          </w:p>
          <w:p w:rsidR="000A0C2E" w:rsidRDefault="006A7493" w:rsidP="000A0C2E">
            <w:pPr>
              <w:pStyle w:val="NoSpacing"/>
              <w:numPr>
                <w:ilvl w:val="0"/>
                <w:numId w:val="1"/>
              </w:numPr>
              <w:spacing w:line="256" w:lineRule="auto"/>
            </w:pPr>
            <w:r>
              <w:t xml:space="preserve">William J. Tranquilli, John C. Thurmon, Kurt A. Grimm, </w:t>
            </w:r>
            <w:r>
              <w:rPr>
                <w:b/>
              </w:rPr>
              <w:t xml:space="preserve">Veterinary anesthesia and analgesia, </w:t>
            </w:r>
            <w:r>
              <w:t xml:space="preserve">Blackwell Publishing, 2007. </w:t>
            </w:r>
          </w:p>
          <w:p w:rsidR="006A7493" w:rsidRDefault="006A7493" w:rsidP="000A0C2E">
            <w:pPr>
              <w:pStyle w:val="NoSpacing"/>
              <w:numPr>
                <w:ilvl w:val="0"/>
                <w:numId w:val="1"/>
              </w:numPr>
              <w:spacing w:line="256" w:lineRule="auto"/>
            </w:pPr>
            <w:r>
              <w:t xml:space="preserve">Deborah C. Silverstein, kate Hopper, </w:t>
            </w:r>
            <w:r>
              <w:rPr>
                <w:b/>
              </w:rPr>
              <w:t xml:space="preserve">Small animal critical care medicine, </w:t>
            </w:r>
            <w:r w:rsidR="00A51CE0" w:rsidRPr="00A51CE0">
              <w:t xml:space="preserve">Saunders Elsevier, </w:t>
            </w:r>
            <w:r w:rsidR="00A51CE0">
              <w:t>2009.</w:t>
            </w:r>
          </w:p>
          <w:p w:rsidR="00A51CE0" w:rsidRDefault="00645054" w:rsidP="000A0C2E">
            <w:pPr>
              <w:pStyle w:val="NoSpacing"/>
              <w:numPr>
                <w:ilvl w:val="0"/>
                <w:numId w:val="1"/>
              </w:numPr>
              <w:spacing w:line="256" w:lineRule="auto"/>
            </w:pPr>
            <w:r>
              <w:t xml:space="preserve">Murtaugh Kaplan, </w:t>
            </w:r>
            <w:r>
              <w:rPr>
                <w:b/>
              </w:rPr>
              <w:t xml:space="preserve">Veterinary emergency and critical care medicine, </w:t>
            </w:r>
            <w:r>
              <w:t xml:space="preserve">Mosby Year Book, 1992. </w:t>
            </w:r>
          </w:p>
          <w:p w:rsidR="00BC56DA" w:rsidRDefault="00952344" w:rsidP="000A0C2E">
            <w:pPr>
              <w:pStyle w:val="NoSpacing"/>
              <w:numPr>
                <w:ilvl w:val="0"/>
                <w:numId w:val="1"/>
              </w:numPr>
              <w:spacing w:line="256" w:lineRule="auto"/>
            </w:pPr>
            <w:r>
              <w:t xml:space="preserve">Jill E. Meddison, Stephen W. Page, David B. Church, </w:t>
            </w:r>
            <w:r>
              <w:rPr>
                <w:b/>
              </w:rPr>
              <w:t xml:space="preserve">Small animal clinical pharmacology, </w:t>
            </w:r>
            <w:r>
              <w:t>Saunders Elsevier, 2008.</w:t>
            </w:r>
          </w:p>
        </w:tc>
      </w:tr>
    </w:tbl>
    <w:p w:rsidR="00A67E18" w:rsidRDefault="00A67E18" w:rsidP="002269A4">
      <w:pPr>
        <w:pStyle w:val="NoSpacing"/>
        <w:jc w:val="center"/>
        <w:rPr>
          <w:sz w:val="32"/>
          <w:szCs w:val="32"/>
        </w:rPr>
      </w:pPr>
    </w:p>
    <w:p w:rsidR="00A67E18" w:rsidRDefault="00A67E18" w:rsidP="002269A4">
      <w:pPr>
        <w:pStyle w:val="NoSpacing"/>
        <w:jc w:val="center"/>
        <w:rPr>
          <w:sz w:val="32"/>
          <w:szCs w:val="32"/>
        </w:rPr>
      </w:pPr>
    </w:p>
    <w:p w:rsidR="00A67E18" w:rsidRDefault="00A67E18" w:rsidP="002269A4">
      <w:pPr>
        <w:pStyle w:val="NoSpacing"/>
        <w:jc w:val="center"/>
        <w:rPr>
          <w:sz w:val="32"/>
          <w:szCs w:val="32"/>
        </w:rPr>
      </w:pPr>
    </w:p>
    <w:p w:rsidR="00A67E18" w:rsidRDefault="00A67E18" w:rsidP="002269A4">
      <w:pPr>
        <w:pStyle w:val="NoSpacing"/>
        <w:jc w:val="center"/>
        <w:rPr>
          <w:sz w:val="32"/>
          <w:szCs w:val="32"/>
        </w:rPr>
      </w:pPr>
    </w:p>
    <w:p w:rsidR="00A67E18" w:rsidRDefault="00A67E18" w:rsidP="002269A4">
      <w:pPr>
        <w:pStyle w:val="NoSpacing"/>
        <w:jc w:val="center"/>
        <w:rPr>
          <w:sz w:val="32"/>
          <w:szCs w:val="32"/>
        </w:rPr>
      </w:pPr>
    </w:p>
    <w:p w:rsidR="00A67E18" w:rsidRDefault="00A67E18" w:rsidP="002269A4">
      <w:pPr>
        <w:pStyle w:val="NoSpacing"/>
        <w:jc w:val="center"/>
        <w:rPr>
          <w:sz w:val="32"/>
          <w:szCs w:val="32"/>
        </w:rPr>
      </w:pPr>
    </w:p>
    <w:p w:rsidR="002269A4" w:rsidRPr="002122E5" w:rsidRDefault="002269A4" w:rsidP="002269A4">
      <w:pPr>
        <w:pStyle w:val="NoSpacing"/>
        <w:jc w:val="center"/>
        <w:rPr>
          <w:sz w:val="32"/>
          <w:szCs w:val="32"/>
        </w:rPr>
      </w:pPr>
      <w:r w:rsidRPr="002122E5">
        <w:rPr>
          <w:sz w:val="32"/>
          <w:szCs w:val="32"/>
        </w:rPr>
        <w:lastRenderedPageBreak/>
        <w:t>ZBOG EVENTUALNIH PROMENA U RASPOREDU</w:t>
      </w:r>
      <w:r w:rsidR="002122E5" w:rsidRPr="002122E5">
        <w:rPr>
          <w:sz w:val="32"/>
          <w:szCs w:val="32"/>
        </w:rPr>
        <w:t xml:space="preserve"> (zbog neradnih dana)</w:t>
      </w:r>
      <w:r w:rsidRPr="002122E5">
        <w:rPr>
          <w:sz w:val="32"/>
          <w:szCs w:val="32"/>
        </w:rPr>
        <w:t xml:space="preserve"> PREDAVANJA I VEŽBI:</w:t>
      </w:r>
    </w:p>
    <w:p w:rsidR="002269A4" w:rsidRPr="002122E5" w:rsidRDefault="002269A4" w:rsidP="002269A4">
      <w:pPr>
        <w:pStyle w:val="NoSpacing"/>
        <w:jc w:val="center"/>
        <w:rPr>
          <w:b/>
          <w:sz w:val="32"/>
          <w:szCs w:val="32"/>
        </w:rPr>
      </w:pPr>
      <w:r w:rsidRPr="002122E5">
        <w:rPr>
          <w:b/>
          <w:sz w:val="32"/>
          <w:szCs w:val="32"/>
        </w:rPr>
        <w:t xml:space="preserve">OBAVEZNO  POGLEDATI I VODITI SE PO RASPOREDU ISTAKNUTOM  </w:t>
      </w:r>
    </w:p>
    <w:p w:rsidR="002269A4" w:rsidRPr="002122E5" w:rsidRDefault="002269A4" w:rsidP="002269A4">
      <w:pPr>
        <w:pStyle w:val="NoSpacing"/>
        <w:jc w:val="center"/>
        <w:rPr>
          <w:sz w:val="32"/>
          <w:szCs w:val="32"/>
        </w:rPr>
      </w:pPr>
      <w:r w:rsidRPr="002122E5">
        <w:rPr>
          <w:b/>
          <w:sz w:val="32"/>
          <w:szCs w:val="32"/>
        </w:rPr>
        <w:t>NA OGLASNOJ TABLI KATEDRE</w:t>
      </w:r>
    </w:p>
    <w:p w:rsidR="00790443" w:rsidRDefault="00790443">
      <w:pPr>
        <w:rPr>
          <w:sz w:val="32"/>
          <w:szCs w:val="32"/>
        </w:rPr>
      </w:pPr>
    </w:p>
    <w:p w:rsidR="00F03256" w:rsidRDefault="00F03256">
      <w:pPr>
        <w:rPr>
          <w:sz w:val="32"/>
          <w:szCs w:val="32"/>
        </w:rPr>
      </w:pPr>
    </w:p>
    <w:p w:rsidR="00790443" w:rsidRDefault="00790443" w:rsidP="00790443">
      <w:pPr>
        <w:jc w:val="center"/>
        <w:rPr>
          <w:b/>
          <w:sz w:val="32"/>
          <w:szCs w:val="32"/>
        </w:rPr>
      </w:pPr>
      <w:r w:rsidRPr="00790443">
        <w:rPr>
          <w:b/>
          <w:sz w:val="32"/>
          <w:szCs w:val="32"/>
        </w:rPr>
        <w:t>EVIDENCIONE KARTONE IZ PREDMETA ANESTEZIOLOGIJA I SPECIJALNA HIRURGIJA PODIĆI NA PRIJAVNICI KATEDRE</w:t>
      </w:r>
    </w:p>
    <w:p w:rsidR="00F03256" w:rsidRDefault="00F03256" w:rsidP="00F03256">
      <w:pPr>
        <w:pStyle w:val="NoSpacing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ZBOG EVENTUALNIH PROMENA U RASPOREDU PREDAVANJA I VEŽBI:</w:t>
      </w:r>
    </w:p>
    <w:p w:rsidR="00F03256" w:rsidRDefault="00F03256" w:rsidP="00F03256">
      <w:pPr>
        <w:pStyle w:val="NoSpacing"/>
        <w:spacing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!!!</w:t>
      </w:r>
    </w:p>
    <w:p w:rsidR="00F03256" w:rsidRDefault="00F03256" w:rsidP="00F03256">
      <w:pPr>
        <w:pStyle w:val="NoSpacing"/>
        <w:spacing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OBAVEZNO POGLEDATI I VODITI SE PO RASPOREDU ISTAKNUTOM</w:t>
      </w:r>
    </w:p>
    <w:p w:rsidR="00F03256" w:rsidRDefault="00F03256" w:rsidP="00F03256">
      <w:pPr>
        <w:pStyle w:val="NoSpacing"/>
        <w:spacing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OGLASNOJ TABLI KATEDRE !!!</w:t>
      </w:r>
    </w:p>
    <w:p w:rsidR="00F03256" w:rsidRDefault="00F03256" w:rsidP="00F03256">
      <w:pPr>
        <w:pStyle w:val="NoSpacing"/>
        <w:spacing w:line="256" w:lineRule="auto"/>
        <w:jc w:val="center"/>
        <w:rPr>
          <w:sz w:val="24"/>
          <w:szCs w:val="24"/>
        </w:rPr>
      </w:pPr>
    </w:p>
    <w:p w:rsidR="00F03256" w:rsidRPr="00790443" w:rsidRDefault="00F03256" w:rsidP="00790443">
      <w:pPr>
        <w:jc w:val="center"/>
        <w:rPr>
          <w:b/>
          <w:sz w:val="32"/>
          <w:szCs w:val="32"/>
        </w:rPr>
      </w:pPr>
    </w:p>
    <w:sectPr w:rsidR="00F03256" w:rsidRPr="00790443" w:rsidSect="00B8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7BEF"/>
    <w:multiLevelType w:val="hybridMultilevel"/>
    <w:tmpl w:val="609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BE"/>
    <w:rsid w:val="00027F28"/>
    <w:rsid w:val="00033AC8"/>
    <w:rsid w:val="000A0C2E"/>
    <w:rsid w:val="001B5AEA"/>
    <w:rsid w:val="002122E5"/>
    <w:rsid w:val="002269A4"/>
    <w:rsid w:val="0026449F"/>
    <w:rsid w:val="00266303"/>
    <w:rsid w:val="002F739D"/>
    <w:rsid w:val="003138E4"/>
    <w:rsid w:val="00412471"/>
    <w:rsid w:val="00433FB6"/>
    <w:rsid w:val="00447729"/>
    <w:rsid w:val="00497BB4"/>
    <w:rsid w:val="00645054"/>
    <w:rsid w:val="006637C9"/>
    <w:rsid w:val="006A7493"/>
    <w:rsid w:val="0072340A"/>
    <w:rsid w:val="007355D7"/>
    <w:rsid w:val="00790443"/>
    <w:rsid w:val="007C629D"/>
    <w:rsid w:val="007E42E0"/>
    <w:rsid w:val="007F1D97"/>
    <w:rsid w:val="00952344"/>
    <w:rsid w:val="009B2237"/>
    <w:rsid w:val="009E1B1D"/>
    <w:rsid w:val="00A51CE0"/>
    <w:rsid w:val="00A61E98"/>
    <w:rsid w:val="00A67E18"/>
    <w:rsid w:val="00A77C5A"/>
    <w:rsid w:val="00A948FE"/>
    <w:rsid w:val="00B24F89"/>
    <w:rsid w:val="00B26CF3"/>
    <w:rsid w:val="00B5627F"/>
    <w:rsid w:val="00B80FB8"/>
    <w:rsid w:val="00BC56DA"/>
    <w:rsid w:val="00C40AD6"/>
    <w:rsid w:val="00C474BE"/>
    <w:rsid w:val="00C676EF"/>
    <w:rsid w:val="00E13F1C"/>
    <w:rsid w:val="00EA0B29"/>
    <w:rsid w:val="00EB0702"/>
    <w:rsid w:val="00EE61F0"/>
    <w:rsid w:val="00F0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25E5"/>
  <w15:docId w15:val="{A87B6915-ED6F-4346-A821-C52D3C5D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A4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9A4"/>
    <w:pPr>
      <w:spacing w:after="0" w:line="240" w:lineRule="auto"/>
    </w:pPr>
    <w:rPr>
      <w:rFonts w:eastAsiaTheme="minorEastAsia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E5"/>
    <w:rPr>
      <w:rFonts w:ascii="Segoe UI" w:eastAsiaTheme="minorEastAsia" w:hAnsi="Segoe UI" w:cs="Segoe UI"/>
      <w:sz w:val="18"/>
      <w:szCs w:val="18"/>
      <w:lang w:val="sr-Latn-CS" w:eastAsia="sr-Latn-CS"/>
    </w:rPr>
  </w:style>
  <w:style w:type="table" w:styleId="TableGrid">
    <w:name w:val="Table Grid"/>
    <w:basedOn w:val="TableNormal"/>
    <w:rsid w:val="000A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B811-83C5-424D-A057-7C17DA14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Hirurgija</dc:creator>
  <cp:lastModifiedBy>Hirurgija</cp:lastModifiedBy>
  <cp:revision>24</cp:revision>
  <cp:lastPrinted>2021-03-18T10:17:00Z</cp:lastPrinted>
  <dcterms:created xsi:type="dcterms:W3CDTF">2020-02-04T11:25:00Z</dcterms:created>
  <dcterms:modified xsi:type="dcterms:W3CDTF">2021-03-18T10:17:00Z</dcterms:modified>
</cp:coreProperties>
</file>